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3F617" w14:textId="6FA44C95" w:rsidR="00BA00AB" w:rsidRDefault="00872B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RAKE</w:t>
      </w:r>
      <w:r>
        <w:rPr>
          <w:rFonts w:cs="Times New Roman"/>
          <w:szCs w:val="24"/>
        </w:rPr>
        <w:t xml:space="preserve">      (fl.1486)</w:t>
      </w:r>
    </w:p>
    <w:p w14:paraId="5B215A0B" w14:textId="79B804C1" w:rsidR="00872B99" w:rsidRDefault="00872B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 Yeoman of the Crown.</w:t>
      </w:r>
    </w:p>
    <w:p w14:paraId="1777FB75" w14:textId="77777777" w:rsidR="00872B99" w:rsidRDefault="00872B99" w:rsidP="009139A6">
      <w:pPr>
        <w:pStyle w:val="NoSpacing"/>
        <w:rPr>
          <w:rFonts w:cs="Times New Roman"/>
          <w:szCs w:val="24"/>
        </w:rPr>
      </w:pPr>
    </w:p>
    <w:p w14:paraId="3842130E" w14:textId="77777777" w:rsidR="00872B99" w:rsidRDefault="00872B99" w:rsidP="009139A6">
      <w:pPr>
        <w:pStyle w:val="NoSpacing"/>
        <w:rPr>
          <w:rFonts w:cs="Times New Roman"/>
          <w:szCs w:val="24"/>
        </w:rPr>
      </w:pPr>
    </w:p>
    <w:p w14:paraId="4763F6ED" w14:textId="486BD191" w:rsidR="00872B99" w:rsidRDefault="00872B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Nov.1486</w:t>
      </w:r>
      <w:r>
        <w:rPr>
          <w:rFonts w:cs="Times New Roman"/>
          <w:szCs w:val="24"/>
        </w:rPr>
        <w:tab/>
        <w:t>He was granted 6d a day.    (C.P.R. 1485-94 p.31)</w:t>
      </w:r>
    </w:p>
    <w:p w14:paraId="7C0A08BA" w14:textId="77777777" w:rsidR="00872B99" w:rsidRDefault="00872B99" w:rsidP="009139A6">
      <w:pPr>
        <w:pStyle w:val="NoSpacing"/>
        <w:rPr>
          <w:rFonts w:cs="Times New Roman"/>
          <w:szCs w:val="24"/>
        </w:rPr>
      </w:pPr>
    </w:p>
    <w:p w14:paraId="4E13C69B" w14:textId="77777777" w:rsidR="00872B99" w:rsidRDefault="00872B99" w:rsidP="009139A6">
      <w:pPr>
        <w:pStyle w:val="NoSpacing"/>
        <w:rPr>
          <w:rFonts w:cs="Times New Roman"/>
          <w:szCs w:val="24"/>
        </w:rPr>
      </w:pPr>
    </w:p>
    <w:p w14:paraId="75723F99" w14:textId="013B52ED" w:rsidR="00872B99" w:rsidRPr="00872B99" w:rsidRDefault="00872B9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March 2024</w:t>
      </w:r>
    </w:p>
    <w:sectPr w:rsidR="00872B99" w:rsidRPr="00872B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CE418" w14:textId="77777777" w:rsidR="00872B99" w:rsidRDefault="00872B99" w:rsidP="009139A6">
      <w:r>
        <w:separator/>
      </w:r>
    </w:p>
  </w:endnote>
  <w:endnote w:type="continuationSeparator" w:id="0">
    <w:p w14:paraId="1C369A08" w14:textId="77777777" w:rsidR="00872B99" w:rsidRDefault="00872B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50D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2BF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28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00FC5" w14:textId="77777777" w:rsidR="00872B99" w:rsidRDefault="00872B99" w:rsidP="009139A6">
      <w:r>
        <w:separator/>
      </w:r>
    </w:p>
  </w:footnote>
  <w:footnote w:type="continuationSeparator" w:id="0">
    <w:p w14:paraId="6A16A1D2" w14:textId="77777777" w:rsidR="00872B99" w:rsidRDefault="00872B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0A1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4E9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049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B99"/>
    <w:rsid w:val="000666E0"/>
    <w:rsid w:val="002510B7"/>
    <w:rsid w:val="00270799"/>
    <w:rsid w:val="005C130B"/>
    <w:rsid w:val="00826F5C"/>
    <w:rsid w:val="00872B99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0FEBC"/>
  <w15:chartTrackingRefBased/>
  <w15:docId w15:val="{791BF2D2-779B-4B67-ADC1-55B441B0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2024-03-27T21:24:00Z</dcterms:created>
  <dcterms:modified xsi:type="dcterms:W3CDTF">2024-03-27T21:27:00Z</dcterms:modified>
</cp:coreProperties>
</file>